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4774F" w14:textId="77777777" w:rsidR="00784A7A" w:rsidRDefault="00125D81" w:rsidP="004D006E">
      <w:pPr>
        <w:ind w:left="1416" w:firstLine="708"/>
      </w:pPr>
      <w:r>
        <w:rPr>
          <w:noProof/>
          <w:lang w:eastAsia="pl-PL"/>
        </w:rPr>
        <w:drawing>
          <wp:inline distT="0" distB="0" distL="0" distR="0" wp14:anchorId="058EFE1C" wp14:editId="44506C6D">
            <wp:extent cx="2708910" cy="2044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CM.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410" cy="230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7ACB5" w14:textId="079BBE2E" w:rsidR="00125D81" w:rsidRPr="00784A7A" w:rsidRDefault="00784A7A" w:rsidP="00784A7A">
      <w:r>
        <w:rPr>
          <w:b/>
          <w:sz w:val="28"/>
        </w:rPr>
        <w:t xml:space="preserve">                    </w:t>
      </w:r>
      <w:r w:rsidR="004D006E">
        <w:rPr>
          <w:b/>
          <w:sz w:val="28"/>
        </w:rPr>
        <w:t xml:space="preserve">      </w:t>
      </w:r>
      <w:r w:rsidR="008E3BEC" w:rsidRPr="008E3BEC">
        <w:rPr>
          <w:b/>
          <w:sz w:val="28"/>
        </w:rPr>
        <w:t xml:space="preserve"> </w:t>
      </w:r>
      <w:r w:rsidR="00DB6A93">
        <w:rPr>
          <w:b/>
          <w:sz w:val="28"/>
          <w:u w:val="single"/>
        </w:rPr>
        <w:t>U</w:t>
      </w:r>
      <w:r w:rsidR="00125D81" w:rsidRPr="008E3BEC">
        <w:rPr>
          <w:b/>
          <w:sz w:val="28"/>
          <w:u w:val="single"/>
        </w:rPr>
        <w:t>sług</w:t>
      </w:r>
      <w:r w:rsidR="00DB6A93">
        <w:rPr>
          <w:b/>
          <w:sz w:val="28"/>
          <w:u w:val="single"/>
        </w:rPr>
        <w:t>i</w:t>
      </w:r>
      <w:r w:rsidR="00125D81" w:rsidRPr="008E3BEC">
        <w:rPr>
          <w:b/>
          <w:sz w:val="28"/>
          <w:u w:val="single"/>
        </w:rPr>
        <w:t xml:space="preserve"> portow</w:t>
      </w:r>
      <w:r w:rsidR="00DB6A93">
        <w:rPr>
          <w:b/>
          <w:sz w:val="28"/>
          <w:u w:val="single"/>
        </w:rPr>
        <w:t>e i lądowisko dla helikopterów</w:t>
      </w:r>
      <w:r w:rsidR="00B713FB" w:rsidRPr="008E3BEC">
        <w:rPr>
          <w:b/>
          <w:sz w:val="28"/>
          <w:u w:val="single"/>
        </w:rPr>
        <w:t xml:space="preserve"> </w:t>
      </w:r>
    </w:p>
    <w:tbl>
      <w:tblPr>
        <w:tblW w:w="95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1"/>
        <w:gridCol w:w="2319"/>
        <w:gridCol w:w="960"/>
        <w:gridCol w:w="1520"/>
      </w:tblGrid>
      <w:tr w:rsidR="00B153BB" w:rsidRPr="00B153BB" w14:paraId="0288218C" w14:textId="77777777" w:rsidTr="00B153BB">
        <w:trPr>
          <w:trHeight w:val="336"/>
        </w:trPr>
        <w:tc>
          <w:tcPr>
            <w:tcW w:w="702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D19851B" w14:textId="438800E9" w:rsidR="00B153BB" w:rsidRPr="00B153BB" w:rsidRDefault="00DB6A93" w:rsidP="00DB6A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 xml:space="preserve">                                           </w:t>
            </w:r>
            <w:r w:rsidR="001E2C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 xml:space="preserve"> </w:t>
            </w:r>
            <w:r w:rsidR="00B153BB" w:rsidRPr="00B15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Rodzaj usługi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 xml:space="preserve"> 2020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141F1E" w14:textId="77777777" w:rsidR="00B153BB" w:rsidRPr="00B153BB" w:rsidRDefault="00B153BB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1 doba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AB895" w14:textId="77777777" w:rsidR="00B153BB" w:rsidRPr="00B153BB" w:rsidRDefault="00B153BB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pl-PL"/>
              </w:rPr>
              <w:t>Sezon*</w:t>
            </w:r>
          </w:p>
        </w:tc>
      </w:tr>
      <w:tr w:rsidR="00B153BB" w:rsidRPr="00B153BB" w14:paraId="71ACC5C0" w14:textId="77777777" w:rsidTr="00B153BB">
        <w:trPr>
          <w:trHeight w:val="960"/>
        </w:trPr>
        <w:tc>
          <w:tcPr>
            <w:tcW w:w="4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B7B9D2D" w14:textId="790647BA" w:rsidR="00B153BB" w:rsidRPr="00B153BB" w:rsidRDefault="00B153BB" w:rsidP="00B15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Cumo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wanie łodzi do 5 m z dwukrotnym 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kompleksowym myciem kadłuba</w:t>
            </w:r>
            <w:r w:rsidR="005177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498C5D" w14:textId="50C2001A" w:rsidR="00B153BB" w:rsidRPr="00B153BB" w:rsidRDefault="00B153BB" w:rsidP="00B153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Płatność</w:t>
            </w:r>
            <w:r w:rsidR="005177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gotówką lub przelewem na rachunek w terminie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1772E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dni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9A7B10" w14:textId="51818235" w:rsidR="00B153BB" w:rsidRPr="00B153BB" w:rsidRDefault="00B153BB" w:rsidP="00B153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5177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  -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1700640" w14:textId="2B7F12D8" w:rsidR="00B153BB" w:rsidRPr="00B153BB" w:rsidRDefault="00B713FB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B153BB"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270 PLN*</w:t>
            </w:r>
          </w:p>
        </w:tc>
      </w:tr>
      <w:tr w:rsidR="00B153BB" w:rsidRPr="00B153BB" w14:paraId="4FB3E455" w14:textId="77777777" w:rsidTr="00B153BB">
        <w:trPr>
          <w:trHeight w:val="888"/>
        </w:trPr>
        <w:tc>
          <w:tcPr>
            <w:tcW w:w="4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C2B4460" w14:textId="64BF3117" w:rsidR="00B153BB" w:rsidRPr="00B153BB" w:rsidRDefault="00B153BB" w:rsidP="00B15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Cumowanie łodzi powyżej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 m z dwukrotnym kompleksowym myciem kadłuba</w:t>
            </w:r>
            <w:r w:rsidR="005177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EAC075" w14:textId="5477A334" w:rsidR="00B153BB" w:rsidRPr="00B153BB" w:rsidRDefault="0051772E" w:rsidP="00B153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Płatność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gotówką lub przelewem na rachunek w terminie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 dni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E64170" w14:textId="13A30A0E" w:rsidR="00B153BB" w:rsidRPr="00B153BB" w:rsidRDefault="0051772E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="00B153BB"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69461F" w14:textId="127B49B0" w:rsidR="00B153BB" w:rsidRPr="00B153BB" w:rsidRDefault="00B713FB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B153BB"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820 PLN*</w:t>
            </w:r>
          </w:p>
        </w:tc>
      </w:tr>
      <w:tr w:rsidR="00B153BB" w:rsidRPr="00B153BB" w14:paraId="73FCFA05" w14:textId="77777777" w:rsidTr="00B153BB">
        <w:trPr>
          <w:trHeight w:val="408"/>
        </w:trPr>
        <w:tc>
          <w:tcPr>
            <w:tcW w:w="4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4B7F40" w14:textId="1578095B" w:rsidR="00B153BB" w:rsidRPr="00B153BB" w:rsidRDefault="00B153BB" w:rsidP="00B15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Cumowanie łodzi</w:t>
            </w:r>
            <w:r w:rsidR="0051772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dostępem do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51772E">
              <w:rPr>
                <w:rFonts w:ascii="Calibri" w:eastAsia="Times New Roman" w:hAnsi="Calibri" w:cs="Times New Roman"/>
                <w:color w:val="000000"/>
                <w:lang w:eastAsia="pl-PL"/>
              </w:rPr>
              <w:t>ośrodka i parkingiem samochodu osobowego</w:t>
            </w:r>
          </w:p>
        </w:tc>
        <w:tc>
          <w:tcPr>
            <w:tcW w:w="23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5D8315" w14:textId="275D247C" w:rsidR="00B153BB" w:rsidRPr="00B153BB" w:rsidRDefault="00B153BB" w:rsidP="00B153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7A8563" w14:textId="0E22FA06" w:rsidR="00B153BB" w:rsidRPr="00B153BB" w:rsidRDefault="00B713FB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B153BB"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0 PLN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5BE8C1" w14:textId="07330AA9" w:rsidR="00B153BB" w:rsidRPr="00B153BB" w:rsidRDefault="0051772E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="00B153BB"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153BB" w:rsidRPr="00B153BB" w14:paraId="4A778AC8" w14:textId="77777777" w:rsidTr="00B153BB">
        <w:trPr>
          <w:trHeight w:val="437"/>
        </w:trPr>
        <w:tc>
          <w:tcPr>
            <w:tcW w:w="4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107DB6" w14:textId="77777777" w:rsidR="00B153BB" w:rsidRPr="00B153BB" w:rsidRDefault="00B153BB" w:rsidP="00B15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Parkowanie przyczepy </w:t>
            </w:r>
            <w:proofErr w:type="spellStart"/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podłodziowej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B39E89" w14:textId="77777777" w:rsidR="00B153BB" w:rsidRPr="00B153BB" w:rsidRDefault="00B153BB" w:rsidP="00B153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D5CB6E" w14:textId="04430A19" w:rsidR="00B153BB" w:rsidRPr="00B153BB" w:rsidRDefault="00B153BB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51772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PLN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EA16BF" w14:textId="58E29D70" w:rsidR="00B153BB" w:rsidRPr="00B153BB" w:rsidRDefault="00B153BB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B713F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00 PLN</w:t>
            </w:r>
          </w:p>
        </w:tc>
      </w:tr>
      <w:tr w:rsidR="00B153BB" w:rsidRPr="00B153BB" w14:paraId="1D322449" w14:textId="77777777" w:rsidTr="00B153BB">
        <w:trPr>
          <w:trHeight w:val="373"/>
        </w:trPr>
        <w:tc>
          <w:tcPr>
            <w:tcW w:w="4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13FBFC" w14:textId="655F0301" w:rsidR="00B153BB" w:rsidRPr="00B153BB" w:rsidRDefault="00B153BB" w:rsidP="00B15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Zimowanie </w:t>
            </w:r>
            <w:r w:rsidR="00B713FB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odzi na terenie </w:t>
            </w:r>
            <w:proofErr w:type="spellStart"/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Yacht</w:t>
            </w:r>
            <w:proofErr w:type="spellEnd"/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Clubu</w:t>
            </w:r>
          </w:p>
        </w:tc>
        <w:tc>
          <w:tcPr>
            <w:tcW w:w="23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B6F0E1" w14:textId="77777777" w:rsidR="00B153BB" w:rsidRPr="00B153BB" w:rsidRDefault="00B153BB" w:rsidP="00B153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43A4A7" w14:textId="77777777" w:rsidR="00B153BB" w:rsidRPr="00B153BB" w:rsidRDefault="00B153BB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30 PLN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108E5C" w14:textId="2D406CCE" w:rsidR="00B153BB" w:rsidRPr="00B153BB" w:rsidRDefault="00B153BB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51772E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00 PLN</w:t>
            </w:r>
          </w:p>
        </w:tc>
      </w:tr>
      <w:tr w:rsidR="00B153BB" w:rsidRPr="00B153BB" w14:paraId="0598FE3C" w14:textId="77777777" w:rsidTr="00B153BB">
        <w:trPr>
          <w:trHeight w:val="520"/>
        </w:trPr>
        <w:tc>
          <w:tcPr>
            <w:tcW w:w="4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A6B53A" w14:textId="77777777" w:rsidR="00B153BB" w:rsidRPr="00B153BB" w:rsidRDefault="00B153BB" w:rsidP="00B15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Zimowanie łodzi w hangarze**</w:t>
            </w:r>
          </w:p>
        </w:tc>
        <w:tc>
          <w:tcPr>
            <w:tcW w:w="23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832818" w14:textId="77777777" w:rsidR="00B153BB" w:rsidRPr="00B153BB" w:rsidRDefault="00B153BB" w:rsidP="00B153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FA5F922" w14:textId="77777777" w:rsidR="00B153BB" w:rsidRPr="00B153BB" w:rsidRDefault="00B153BB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30 PLN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537413" w14:textId="4546C1FD" w:rsidR="00B153BB" w:rsidRPr="00B153BB" w:rsidRDefault="00F131D0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750</w:t>
            </w:r>
            <w:r w:rsidR="00B153BB"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0 PLN</w:t>
            </w:r>
          </w:p>
        </w:tc>
      </w:tr>
      <w:tr w:rsidR="00B153BB" w:rsidRPr="00B153BB" w14:paraId="1477CC57" w14:textId="77777777" w:rsidTr="00B153BB">
        <w:trPr>
          <w:trHeight w:val="528"/>
        </w:trPr>
        <w:tc>
          <w:tcPr>
            <w:tcW w:w="4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5DE4B0" w14:textId="77777777" w:rsidR="00B153BB" w:rsidRPr="00B153BB" w:rsidRDefault="00B153BB" w:rsidP="00B15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Jednorazowe </w:t>
            </w:r>
            <w:proofErr w:type="spellStart"/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slipowanie</w:t>
            </w:r>
            <w:proofErr w:type="spellEnd"/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sprzętu wodnego</w:t>
            </w:r>
          </w:p>
        </w:tc>
        <w:tc>
          <w:tcPr>
            <w:tcW w:w="23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1B2A2E" w14:textId="77777777" w:rsidR="00B153BB" w:rsidRPr="00B153BB" w:rsidRDefault="00B153BB" w:rsidP="00B153B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2DCBF3" w14:textId="6F3B9F79" w:rsidR="00B153BB" w:rsidRPr="00B153BB" w:rsidRDefault="0051772E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B153BB"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0 PLN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F60DAF" w14:textId="3AE3E0F3" w:rsidR="00B153BB" w:rsidRPr="00B153BB" w:rsidRDefault="0051772E" w:rsidP="00B153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 PLN</w:t>
            </w:r>
            <w:r w:rsidR="00B153BB"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B6A93" w:rsidRPr="00B153BB" w14:paraId="772F4C3E" w14:textId="77777777" w:rsidTr="00DB6A93">
        <w:trPr>
          <w:trHeight w:val="528"/>
        </w:trPr>
        <w:tc>
          <w:tcPr>
            <w:tcW w:w="4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62ABB3" w14:textId="2E8A1F01" w:rsidR="00DB6A93" w:rsidRPr="00B153BB" w:rsidRDefault="00DB6A93" w:rsidP="00DB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Parkowanie samochodu</w:t>
            </w:r>
          </w:p>
        </w:tc>
        <w:tc>
          <w:tcPr>
            <w:tcW w:w="231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D9A8" w14:textId="03D43BF0" w:rsidR="00DB6A93" w:rsidRPr="00B153BB" w:rsidRDefault="00DB6A93" w:rsidP="00DB6A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E7BD86" w14:textId="000C201C" w:rsidR="00DB6A93" w:rsidRDefault="00DB6A93" w:rsidP="00DB6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PLN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5EA010" w14:textId="6C38954E" w:rsidR="00DB6A93" w:rsidRDefault="00DB6A93" w:rsidP="00DB6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2000 PLN</w:t>
            </w:r>
            <w:r w:rsidRPr="00B153B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B6A93" w:rsidRPr="00B153BB" w14:paraId="745AB304" w14:textId="77777777" w:rsidTr="00DB6A93">
        <w:trPr>
          <w:trHeight w:val="528"/>
        </w:trPr>
        <w:tc>
          <w:tcPr>
            <w:tcW w:w="47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B38C3E" w14:textId="316EF07A" w:rsidR="00DB6A93" w:rsidRPr="00B153BB" w:rsidRDefault="00DB6A93" w:rsidP="00DB6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Lądowanie helikoptera w oznaczonym miejscu</w:t>
            </w:r>
          </w:p>
        </w:tc>
        <w:tc>
          <w:tcPr>
            <w:tcW w:w="23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17CA44" w14:textId="5A088D77" w:rsidR="00DB6A93" w:rsidRPr="00B153BB" w:rsidRDefault="001E2CF3" w:rsidP="00DB6A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Wsparcie nawigacyjne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B75ED5" w14:textId="6FD8415C" w:rsidR="00DB6A93" w:rsidRDefault="00DB6A93" w:rsidP="00DB6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 PLN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BDD9D6" w14:textId="5650540A" w:rsidR="00DB6A93" w:rsidRDefault="00DB6A93" w:rsidP="00DB6A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</w:tr>
    </w:tbl>
    <w:p w14:paraId="33512AA8" w14:textId="73713163" w:rsidR="00113112" w:rsidRPr="00784A7A" w:rsidRDefault="00784A7A" w:rsidP="009D6BA1">
      <w:pPr>
        <w:rPr>
          <w:i/>
          <w:iCs/>
        </w:rPr>
      </w:pPr>
      <w:r>
        <w:t xml:space="preserve">                             </w:t>
      </w:r>
      <w:r w:rsidR="00F9305D" w:rsidRPr="00784A7A">
        <w:rPr>
          <w:i/>
          <w:iCs/>
        </w:rPr>
        <w:t>Podane ceny są cenami netto</w:t>
      </w:r>
      <w:r w:rsidR="009D6BA1" w:rsidRPr="00784A7A">
        <w:rPr>
          <w:i/>
          <w:iCs/>
        </w:rPr>
        <w:t xml:space="preserve"> do których zostanie doliczony podatek VAT </w:t>
      </w:r>
      <w:r w:rsidR="0051772E" w:rsidRPr="00784A7A">
        <w:rPr>
          <w:i/>
          <w:iCs/>
        </w:rPr>
        <w:t>23%</w:t>
      </w:r>
      <w:r w:rsidR="00F9305D" w:rsidRPr="00784A7A">
        <w:rPr>
          <w:i/>
          <w:iCs/>
        </w:rPr>
        <w:t>.</w:t>
      </w:r>
    </w:p>
    <w:p w14:paraId="4BDE4473" w14:textId="77777777" w:rsidR="00113112" w:rsidRDefault="00113112" w:rsidP="00844584">
      <w:pPr>
        <w:spacing w:after="0"/>
        <w:jc w:val="both"/>
      </w:pPr>
    </w:p>
    <w:p w14:paraId="28F4CC51" w14:textId="75EB85E4" w:rsidR="00113112" w:rsidRPr="00844584" w:rsidRDefault="001D61E7" w:rsidP="00844584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</w:t>
      </w:r>
      <w:r w:rsidR="00113112" w:rsidRPr="00844584">
        <w:rPr>
          <w:sz w:val="24"/>
        </w:rPr>
        <w:t xml:space="preserve">*Sezon obejmuje okres </w:t>
      </w:r>
      <w:r w:rsidR="00B153BB">
        <w:rPr>
          <w:sz w:val="24"/>
        </w:rPr>
        <w:t>od 1 maja do 31 października</w:t>
      </w:r>
      <w:r w:rsidR="00B713FB">
        <w:rPr>
          <w:sz w:val="24"/>
        </w:rPr>
        <w:t xml:space="preserve"> 2020</w:t>
      </w:r>
    </w:p>
    <w:p w14:paraId="524EFF6A" w14:textId="7D29280B" w:rsidR="00113112" w:rsidRPr="00844584" w:rsidRDefault="001D61E7" w:rsidP="00844584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</w:t>
      </w:r>
      <w:r w:rsidR="00B153BB">
        <w:rPr>
          <w:sz w:val="24"/>
        </w:rPr>
        <w:t>**</w:t>
      </w:r>
      <w:r w:rsidR="00113112" w:rsidRPr="00844584">
        <w:rPr>
          <w:sz w:val="24"/>
        </w:rPr>
        <w:t>Opłata obejmuje również cumowanie łodzi w sezonie letnim</w:t>
      </w:r>
    </w:p>
    <w:p w14:paraId="6C6DE2FC" w14:textId="60D57F7D" w:rsidR="00B153BB" w:rsidRPr="00F131D0" w:rsidRDefault="001D61E7" w:rsidP="00113112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                           </w:t>
      </w:r>
      <w:r w:rsidR="00113112" w:rsidRPr="00844584">
        <w:rPr>
          <w:b/>
          <w:sz w:val="24"/>
        </w:rPr>
        <w:t xml:space="preserve">Bosman: </w:t>
      </w:r>
      <w:r w:rsidR="00844584" w:rsidRPr="00844584">
        <w:rPr>
          <w:sz w:val="24"/>
        </w:rPr>
        <w:t>Mariusz Klara</w:t>
      </w:r>
      <w:r w:rsidR="00F131D0">
        <w:rPr>
          <w:sz w:val="24"/>
        </w:rPr>
        <w:t xml:space="preserve">, </w:t>
      </w:r>
      <w:r w:rsidR="00844584" w:rsidRPr="00844584">
        <w:rPr>
          <w:sz w:val="24"/>
        </w:rPr>
        <w:t>508 647</w:t>
      </w:r>
      <w:r w:rsidR="00B153BB">
        <w:rPr>
          <w:sz w:val="24"/>
        </w:rPr>
        <w:t> </w:t>
      </w:r>
      <w:r w:rsidR="00844584" w:rsidRPr="00844584">
        <w:rPr>
          <w:sz w:val="24"/>
        </w:rPr>
        <w:t>525</w:t>
      </w:r>
      <w:r w:rsidR="00B153BB">
        <w:rPr>
          <w:sz w:val="24"/>
        </w:rPr>
        <w:t>, e-mail</w:t>
      </w:r>
      <w:r w:rsidR="00B153BB" w:rsidRPr="00F131D0">
        <w:rPr>
          <w:sz w:val="24"/>
        </w:rPr>
        <w:t xml:space="preserve">: </w:t>
      </w:r>
      <w:hyperlink r:id="rId6" w:history="1">
        <w:r w:rsidR="00B153BB" w:rsidRPr="00F131D0">
          <w:rPr>
            <w:rStyle w:val="Hyperlink"/>
            <w:color w:val="000000" w:themeColor="text1"/>
            <w:sz w:val="24"/>
          </w:rPr>
          <w:t>m.klara@vipol.pl</w:t>
        </w:r>
      </w:hyperlink>
    </w:p>
    <w:p w14:paraId="61D00CFC" w14:textId="4EB05A20" w:rsidR="00B153BB" w:rsidRPr="001D61E7" w:rsidRDefault="001D61E7" w:rsidP="00113112">
      <w:pPr>
        <w:jc w:val="both"/>
        <w:rPr>
          <w:b/>
          <w:bCs/>
          <w:sz w:val="24"/>
          <w:u w:val="single"/>
        </w:rPr>
      </w:pPr>
      <w:r w:rsidRPr="001D61E7">
        <w:rPr>
          <w:b/>
          <w:bCs/>
          <w:sz w:val="24"/>
        </w:rPr>
        <w:t xml:space="preserve">                                   </w:t>
      </w:r>
      <w:proofErr w:type="spellStart"/>
      <w:r w:rsidR="00B153BB" w:rsidRPr="001D61E7">
        <w:rPr>
          <w:b/>
          <w:bCs/>
          <w:sz w:val="24"/>
          <w:u w:val="single"/>
        </w:rPr>
        <w:t>Yacht</w:t>
      </w:r>
      <w:proofErr w:type="spellEnd"/>
      <w:r w:rsidR="00B153BB" w:rsidRPr="001D61E7">
        <w:rPr>
          <w:b/>
          <w:bCs/>
          <w:sz w:val="24"/>
          <w:u w:val="single"/>
        </w:rPr>
        <w:t xml:space="preserve"> Club</w:t>
      </w:r>
      <w:r w:rsidR="001A4596">
        <w:rPr>
          <w:b/>
          <w:bCs/>
          <w:sz w:val="24"/>
          <w:u w:val="single"/>
        </w:rPr>
        <w:t xml:space="preserve"> i lądowisko</w:t>
      </w:r>
      <w:r w:rsidR="00B153BB" w:rsidRPr="001D61E7">
        <w:rPr>
          <w:b/>
          <w:bCs/>
          <w:sz w:val="24"/>
          <w:u w:val="single"/>
        </w:rPr>
        <w:t xml:space="preserve"> MARINA</w:t>
      </w:r>
      <w:r w:rsidR="00F131D0" w:rsidRPr="001D61E7">
        <w:rPr>
          <w:b/>
          <w:bCs/>
          <w:sz w:val="24"/>
          <w:u w:val="single"/>
        </w:rPr>
        <w:t xml:space="preserve">  </w:t>
      </w:r>
      <w:r w:rsidR="00B153BB" w:rsidRPr="001D61E7">
        <w:rPr>
          <w:b/>
          <w:bCs/>
          <w:sz w:val="24"/>
          <w:u w:val="single"/>
        </w:rPr>
        <w:t>05-140 Wierzbica k. Serocka</w:t>
      </w:r>
    </w:p>
    <w:p w14:paraId="7BCBB67D" w14:textId="7E71A29F" w:rsidR="00784A7A" w:rsidRDefault="00327BE5" w:rsidP="00113112">
      <w:pPr>
        <w:jc w:val="both"/>
        <w:rPr>
          <w:sz w:val="24"/>
        </w:rPr>
      </w:pPr>
      <w:r>
        <w:rPr>
          <w:sz w:val="24"/>
        </w:rPr>
        <w:t xml:space="preserve">  ========================================================================</w:t>
      </w:r>
      <w:r w:rsidR="00784A7A">
        <w:rPr>
          <w:sz w:val="24"/>
        </w:rPr>
        <w:t>=</w:t>
      </w:r>
    </w:p>
    <w:p w14:paraId="2601D26F" w14:textId="421D126F" w:rsidR="00F204FB" w:rsidRDefault="00327BE5" w:rsidP="00F204FB">
      <w:pPr>
        <w:pStyle w:val="NoSpacing"/>
      </w:pPr>
      <w:r>
        <w:t xml:space="preserve">                   </w:t>
      </w:r>
      <w:r w:rsidR="00F204FB">
        <w:t xml:space="preserve">PHZ VIPOL Sp. z o.o. ul. Młynarska 46, 01-171 Warszawa, NIP: 527-189-87-54                                                           </w:t>
      </w:r>
      <w:r>
        <w:t xml:space="preserve">                                                 </w:t>
      </w:r>
    </w:p>
    <w:p w14:paraId="73ABA9E0" w14:textId="1987F20A" w:rsidR="008E3BEC" w:rsidRPr="00685C12" w:rsidRDefault="00327BE5" w:rsidP="00685C12">
      <w:pPr>
        <w:pStyle w:val="NoSpacing"/>
      </w:pPr>
      <w:r>
        <w:rPr>
          <w:sz w:val="24"/>
        </w:rPr>
        <w:t xml:space="preserve">                                 </w:t>
      </w:r>
      <w:r>
        <w:t>Numer rachunku: 53 8015 0004 0036 6799 2030 0002</w:t>
      </w:r>
    </w:p>
    <w:sectPr w:rsidR="008E3BEC" w:rsidRPr="0068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F9E"/>
    <w:multiLevelType w:val="hybridMultilevel"/>
    <w:tmpl w:val="F1A85E8A"/>
    <w:lvl w:ilvl="0" w:tplc="9D74D3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6344"/>
    <w:multiLevelType w:val="hybridMultilevel"/>
    <w:tmpl w:val="451E1B66"/>
    <w:lvl w:ilvl="0" w:tplc="404C292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E36"/>
    <w:multiLevelType w:val="hybridMultilevel"/>
    <w:tmpl w:val="67F812FC"/>
    <w:lvl w:ilvl="0" w:tplc="5FE44BD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D81"/>
    <w:rsid w:val="000B5D45"/>
    <w:rsid w:val="00113112"/>
    <w:rsid w:val="00125D81"/>
    <w:rsid w:val="001A4596"/>
    <w:rsid w:val="001D61E7"/>
    <w:rsid w:val="001E2CF3"/>
    <w:rsid w:val="00327BE5"/>
    <w:rsid w:val="004D006E"/>
    <w:rsid w:val="0051772E"/>
    <w:rsid w:val="00685C12"/>
    <w:rsid w:val="006971F1"/>
    <w:rsid w:val="00784A7A"/>
    <w:rsid w:val="00844584"/>
    <w:rsid w:val="008E3BEC"/>
    <w:rsid w:val="009555EF"/>
    <w:rsid w:val="009D6BA1"/>
    <w:rsid w:val="00A1129D"/>
    <w:rsid w:val="00B153BB"/>
    <w:rsid w:val="00B713FB"/>
    <w:rsid w:val="00DB6A93"/>
    <w:rsid w:val="00F131D0"/>
    <w:rsid w:val="00F204FB"/>
    <w:rsid w:val="00F9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2F4F"/>
  <w15:docId w15:val="{0E13ACD9-3B19-4BBF-89C2-7284C673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3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0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lara@vipol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Zduńczyk</dc:creator>
  <cp:lastModifiedBy>Microsoft Office User</cp:lastModifiedBy>
  <cp:revision>23</cp:revision>
  <cp:lastPrinted>2018-04-30T11:00:00Z</cp:lastPrinted>
  <dcterms:created xsi:type="dcterms:W3CDTF">2018-04-30T12:19:00Z</dcterms:created>
  <dcterms:modified xsi:type="dcterms:W3CDTF">2020-05-19T09:37:00Z</dcterms:modified>
</cp:coreProperties>
</file>